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B2D4B" w14:textId="77777777" w:rsidR="00CA319E" w:rsidRPr="00CA319E" w:rsidRDefault="00CA319E" w:rsidP="00CA319E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CA319E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5E856C0A" w14:textId="77777777" w:rsidR="00CA319E" w:rsidRPr="00CA319E" w:rsidRDefault="00CA319E" w:rsidP="00CA319E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CA319E" w:rsidRPr="00CA319E" w14:paraId="1EFA520E" w14:textId="77777777" w:rsidTr="00FD401A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E94A6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E9760D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3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B115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03CBC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96C46C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01739A5A" w14:textId="77777777" w:rsidTr="00FD401A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AAF5E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6592D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7FDBF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E5F87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A3A166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440A1F88" w14:textId="77777777" w:rsidTr="00FD401A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52F6F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98CC4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349D1934" w14:textId="77777777" w:rsidTr="00FD401A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688690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BFF1A33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25A85A6A" w14:textId="77777777" w:rsidTr="00FD401A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CB157" w14:textId="77777777" w:rsidR="00CA319E" w:rsidRPr="00CA319E" w:rsidRDefault="00CA319E" w:rsidP="00CA319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8C1B16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81BF3" w14:textId="77777777" w:rsidR="00CA319E" w:rsidRPr="00CA319E" w:rsidRDefault="00CA319E" w:rsidP="00CA319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54DD9E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6D3E9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BC5F80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PROGRAMACIÓN</w:t>
            </w:r>
          </w:p>
        </w:tc>
      </w:tr>
      <w:tr w:rsidR="00CA319E" w:rsidRPr="00CA319E" w14:paraId="17475DC2" w14:textId="77777777" w:rsidTr="00FD401A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A14EBA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561495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6057E5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18B5C6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022EA5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C42EE2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4BD3736B" w14:textId="77777777" w:rsidTr="00FD401A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4A429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7A73B8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04 DE MAYO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B5FD83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CB4FC0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29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BF4554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CA319E" w:rsidRPr="00CA319E" w14:paraId="0E513B2D" w14:textId="77777777" w:rsidTr="00FD401A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9FFA9CA" w14:textId="77777777" w:rsidR="00CA319E" w:rsidRPr="00CA319E" w:rsidRDefault="00CA319E" w:rsidP="00CA319E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0215CA9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EC94AB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100C5C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B6EDA7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C7FD67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7585E311" w14:textId="77777777" w:rsidTr="00FD401A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D57F042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8F5B0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E60F05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B017E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D50DF9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CA319E" w:rsidRPr="00CA319E" w14:paraId="2A729193" w14:textId="77777777" w:rsidTr="00FD401A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C650CAC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A3E1F3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1FFB59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FA5786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FCB9D8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067A222D" w14:textId="77777777" w:rsidTr="00FD401A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4782DB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3C5DA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5E01EBED" w14:textId="77777777" w:rsidTr="00FD401A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67DD3FE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3A813A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7C72A1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4634F9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B0DED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10D759E7" w14:textId="77777777" w:rsidTr="00FD401A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C4D119" w14:textId="77777777" w:rsidR="00CA319E" w:rsidRPr="00CA319E" w:rsidRDefault="00CA319E" w:rsidP="00CA319E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65212" w14:textId="77777777" w:rsidR="00CA319E" w:rsidRPr="00CA319E" w:rsidRDefault="00CA319E" w:rsidP="00CA319E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CA319E" w:rsidRPr="00CA319E" w14:paraId="0C3D8EFB" w14:textId="77777777" w:rsidTr="00FD401A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A0B2D5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FF96CE6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D36D06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00A653B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A7169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6FD2A461" w14:textId="77777777" w:rsidTr="00FD401A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A2F1C0" w14:textId="77777777" w:rsidR="00CA319E" w:rsidRPr="00CA319E" w:rsidRDefault="00CA319E" w:rsidP="00CA319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11FEC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7ED59373" w14:textId="77777777" w:rsidTr="00FD401A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EF922FB" w14:textId="77777777" w:rsidR="00CA319E" w:rsidRPr="00CA319E" w:rsidRDefault="00CA319E" w:rsidP="00CA319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6C0003A" w14:textId="77777777" w:rsidR="00CA319E" w:rsidRPr="00CA319E" w:rsidRDefault="00CA319E" w:rsidP="00CA319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06E5B145" w14:textId="77777777" w:rsidTr="00FD401A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868F92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CA319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3ECA59" w14:textId="77777777" w:rsidR="00CA319E" w:rsidRPr="00CA319E" w:rsidRDefault="00CA319E" w:rsidP="00CA319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1696624F" w14:textId="77777777" w:rsidTr="00FD401A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34CE5DFD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F8760B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D57A9C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CD7AD4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DEDC9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C7F888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799B905C" w14:textId="77777777" w:rsidTr="00FD401A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22462F91" w14:textId="77777777" w:rsidR="00CA319E" w:rsidRPr="00CA319E" w:rsidRDefault="00CA319E" w:rsidP="00CA319E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CA319E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CA319E" w:rsidRPr="00CA319E" w14:paraId="3035B760" w14:textId="77777777" w:rsidTr="00FD401A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E0C96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0970A257" w14:textId="77777777" w:rsidTr="00FD401A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C8B266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324A8BC7" w14:textId="77777777" w:rsidTr="00FD401A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108852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CA319E" w:rsidRPr="00CA319E" w14:paraId="0A1DDF12" w14:textId="77777777" w:rsidTr="00FD401A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E130E6" w14:textId="77777777" w:rsidR="00CA319E" w:rsidRPr="00CA319E" w:rsidRDefault="00CA319E" w:rsidP="00CA319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37035E3A" w14:textId="77777777" w:rsidR="00CA319E" w:rsidRPr="00CA319E" w:rsidRDefault="00CA319E" w:rsidP="00CA319E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1742A2C0" w14:textId="77777777" w:rsidR="00CA319E" w:rsidRPr="00CA319E" w:rsidRDefault="00CA319E" w:rsidP="00CA319E">
      <w:pPr>
        <w:rPr>
          <w:rFonts w:ascii="Arial" w:hAnsi="Arial" w:cs="Arial"/>
          <w:b/>
          <w:bCs/>
          <w:sz w:val="18"/>
        </w:rPr>
      </w:pPr>
      <w:r w:rsidRPr="00CA319E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CA319E" w:rsidRPr="00CA319E" w14:paraId="46152BD9" w14:textId="77777777" w:rsidTr="00FD401A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726A64C2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76A84B7A" w14:textId="77777777" w:rsidR="00CA319E" w:rsidRPr="00CA319E" w:rsidRDefault="00CA319E" w:rsidP="00CA319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316481D4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77D57B41" w14:textId="77777777" w:rsidR="00CA319E" w:rsidRPr="00CA319E" w:rsidRDefault="00CA319E" w:rsidP="00CA319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53E65344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CA319E" w:rsidRPr="00CA319E" w14:paraId="3333C315" w14:textId="77777777" w:rsidTr="00FD401A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353FFCFF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CA319E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72D9A251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2234FBE8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CA319E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65B0BE22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487B09CC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CA319E">
              <w:rPr>
                <w:rFonts w:asciiTheme="majorHAnsi" w:hAnsiTheme="majorHAnsi" w:cs="Arial"/>
                <w:b/>
                <w:bCs/>
                <w:sz w:val="18"/>
              </w:rPr>
              <w:t>JEFE(A) ESPECIALIDAD DE PROGRAMACIÓN</w:t>
            </w:r>
          </w:p>
        </w:tc>
      </w:tr>
      <w:tr w:rsidR="00CA319E" w:rsidRPr="00CA319E" w14:paraId="35EAFC35" w14:textId="77777777" w:rsidTr="00FD401A">
        <w:trPr>
          <w:trHeight w:val="180"/>
        </w:trPr>
        <w:tc>
          <w:tcPr>
            <w:tcW w:w="10060" w:type="dxa"/>
            <w:gridSpan w:val="6"/>
          </w:tcPr>
          <w:p w14:paraId="63CFCCA7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CA319E" w:rsidRPr="00CA319E" w14:paraId="5DA52161" w14:textId="77777777" w:rsidTr="00FD401A">
        <w:trPr>
          <w:trHeight w:val="180"/>
        </w:trPr>
        <w:tc>
          <w:tcPr>
            <w:tcW w:w="10060" w:type="dxa"/>
            <w:gridSpan w:val="6"/>
          </w:tcPr>
          <w:p w14:paraId="12DA596B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CA319E" w:rsidRPr="00CA319E" w14:paraId="1781655C" w14:textId="77777777" w:rsidTr="00FD401A">
        <w:trPr>
          <w:trHeight w:val="180"/>
        </w:trPr>
        <w:tc>
          <w:tcPr>
            <w:tcW w:w="10060" w:type="dxa"/>
            <w:gridSpan w:val="6"/>
          </w:tcPr>
          <w:p w14:paraId="22FE7955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CA319E" w:rsidRPr="00CA319E" w14:paraId="38265053" w14:textId="77777777" w:rsidTr="00FD401A">
        <w:trPr>
          <w:trHeight w:val="180"/>
        </w:trPr>
        <w:tc>
          <w:tcPr>
            <w:tcW w:w="10060" w:type="dxa"/>
            <w:gridSpan w:val="6"/>
          </w:tcPr>
          <w:p w14:paraId="5A1A25BB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CA319E" w:rsidRPr="00CA319E" w14:paraId="4616DE22" w14:textId="77777777" w:rsidTr="00FD401A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30E44E61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CA319E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419FAAFE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256F9E41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CA319E" w:rsidRPr="00CA319E" w14:paraId="25934AA8" w14:textId="77777777" w:rsidTr="00FD401A">
        <w:trPr>
          <w:trHeight w:val="180"/>
        </w:trPr>
        <w:tc>
          <w:tcPr>
            <w:tcW w:w="10060" w:type="dxa"/>
            <w:gridSpan w:val="6"/>
          </w:tcPr>
          <w:p w14:paraId="765492DE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CA319E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CA319E" w:rsidRPr="00CA319E" w14:paraId="12EAF466" w14:textId="77777777" w:rsidTr="00FD401A">
        <w:trPr>
          <w:trHeight w:val="180"/>
        </w:trPr>
        <w:tc>
          <w:tcPr>
            <w:tcW w:w="7225" w:type="dxa"/>
            <w:gridSpan w:val="5"/>
          </w:tcPr>
          <w:p w14:paraId="1EA3DA30" w14:textId="77777777" w:rsidR="00CA319E" w:rsidRPr="00CA319E" w:rsidRDefault="00CA319E" w:rsidP="00CA319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0EF61E09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CA319E" w:rsidRPr="00CA319E" w14:paraId="126515CB" w14:textId="77777777" w:rsidTr="00FD401A">
        <w:trPr>
          <w:trHeight w:val="180"/>
        </w:trPr>
        <w:tc>
          <w:tcPr>
            <w:tcW w:w="7225" w:type="dxa"/>
            <w:gridSpan w:val="5"/>
          </w:tcPr>
          <w:p w14:paraId="5AAE9836" w14:textId="77777777" w:rsidR="00CA319E" w:rsidRPr="00CA319E" w:rsidRDefault="00CA319E" w:rsidP="00CA319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7712416E" w14:textId="77777777" w:rsidR="00CA319E" w:rsidRPr="00CA319E" w:rsidRDefault="00CA319E" w:rsidP="00CA319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CA319E" w:rsidRPr="00CA319E" w14:paraId="2B904414" w14:textId="77777777" w:rsidTr="00FD401A">
        <w:trPr>
          <w:trHeight w:val="180"/>
        </w:trPr>
        <w:tc>
          <w:tcPr>
            <w:tcW w:w="7225" w:type="dxa"/>
            <w:gridSpan w:val="5"/>
          </w:tcPr>
          <w:p w14:paraId="4B01D7E6" w14:textId="77777777" w:rsidR="00CA319E" w:rsidRPr="00CA319E" w:rsidRDefault="00CA319E" w:rsidP="00CA319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CA319E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0C47384" w14:textId="77777777" w:rsidR="00CA319E" w:rsidRPr="00CA319E" w:rsidRDefault="00CA319E" w:rsidP="00CA319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589084C9" w14:textId="77777777" w:rsidR="00CA319E" w:rsidRPr="00CA319E" w:rsidRDefault="00CA319E" w:rsidP="00CA319E">
      <w:pPr>
        <w:rPr>
          <w:rFonts w:asciiTheme="majorHAnsi" w:hAnsiTheme="majorHAnsi" w:cs="Arial"/>
          <w:b/>
          <w:bCs/>
          <w:sz w:val="18"/>
        </w:rPr>
      </w:pPr>
    </w:p>
    <w:p w14:paraId="3B4304D6" w14:textId="77777777" w:rsidR="00CA319E" w:rsidRPr="00CA319E" w:rsidRDefault="00CA319E" w:rsidP="00CA319E">
      <w:pPr>
        <w:rPr>
          <w:rFonts w:ascii="Arial" w:hAnsi="Arial" w:cs="Arial"/>
          <w:b/>
          <w:bCs/>
          <w:sz w:val="18"/>
        </w:rPr>
      </w:pPr>
    </w:p>
    <w:p w14:paraId="151D5C36" w14:textId="77777777" w:rsidR="00CA319E" w:rsidRPr="00CA319E" w:rsidRDefault="00CA319E" w:rsidP="00CA319E">
      <w:pPr>
        <w:jc w:val="right"/>
        <w:rPr>
          <w:rFonts w:cstheme="minorHAnsi"/>
          <w:b/>
          <w:bCs/>
          <w:sz w:val="18"/>
        </w:rPr>
      </w:pPr>
      <w:r w:rsidRPr="00CA319E">
        <w:rPr>
          <w:rFonts w:cstheme="minorHAnsi"/>
          <w:b/>
          <w:bCs/>
          <w:sz w:val="18"/>
        </w:rPr>
        <w:tab/>
      </w:r>
    </w:p>
    <w:p w14:paraId="22674E9F" w14:textId="77777777" w:rsidR="00CA319E" w:rsidRPr="00CA319E" w:rsidRDefault="00CA319E" w:rsidP="00CA319E">
      <w:pPr>
        <w:jc w:val="right"/>
        <w:rPr>
          <w:rFonts w:cstheme="minorHAnsi"/>
          <w:b/>
          <w:bCs/>
          <w:sz w:val="18"/>
        </w:rPr>
      </w:pPr>
    </w:p>
    <w:p w14:paraId="703FFCC8" w14:textId="77777777" w:rsidR="00CA319E" w:rsidRPr="00CA319E" w:rsidRDefault="00CA319E" w:rsidP="00CA319E">
      <w:pPr>
        <w:jc w:val="right"/>
        <w:rPr>
          <w:rFonts w:ascii="Arial" w:hAnsi="Arial" w:cs="Arial"/>
          <w:b/>
          <w:sz w:val="20"/>
          <w:szCs w:val="20"/>
        </w:rPr>
      </w:pPr>
    </w:p>
    <w:p w14:paraId="61D16862" w14:textId="77777777" w:rsidR="00CA319E" w:rsidRPr="00CA319E" w:rsidRDefault="00CA319E" w:rsidP="00CA319E">
      <w:pPr>
        <w:jc w:val="right"/>
        <w:rPr>
          <w:rFonts w:ascii="Arial" w:hAnsi="Arial" w:cs="Arial"/>
          <w:b/>
          <w:sz w:val="20"/>
          <w:szCs w:val="20"/>
        </w:rPr>
      </w:pPr>
    </w:p>
    <w:p w14:paraId="399E6ED0" w14:textId="77777777" w:rsidR="00CA319E" w:rsidRPr="00CA319E" w:rsidRDefault="00CA319E" w:rsidP="00CA319E">
      <w:pPr>
        <w:jc w:val="right"/>
        <w:rPr>
          <w:rFonts w:ascii="Arial" w:hAnsi="Arial" w:cs="Arial"/>
          <w:b/>
          <w:sz w:val="20"/>
          <w:szCs w:val="20"/>
        </w:rPr>
      </w:pPr>
    </w:p>
    <w:p w14:paraId="1EE2EA4B" w14:textId="77777777" w:rsidR="00CA319E" w:rsidRPr="00CA319E" w:rsidRDefault="00CA319E" w:rsidP="00CA319E">
      <w:pPr>
        <w:jc w:val="center"/>
        <w:rPr>
          <w:rFonts w:ascii="Arial" w:hAnsi="Arial" w:cs="Arial"/>
          <w:b/>
          <w:sz w:val="20"/>
          <w:szCs w:val="20"/>
        </w:rPr>
      </w:pPr>
      <w:r w:rsidRPr="00CA319E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02430B9A" w14:textId="77777777" w:rsidR="00CA319E" w:rsidRPr="00CA319E" w:rsidRDefault="00CA319E" w:rsidP="00CA319E">
      <w:pPr>
        <w:jc w:val="both"/>
        <w:rPr>
          <w:rFonts w:ascii="Arial" w:hAnsi="Arial" w:cs="Arial"/>
          <w:sz w:val="18"/>
          <w:szCs w:val="18"/>
        </w:rPr>
      </w:pPr>
    </w:p>
    <w:p w14:paraId="6120C9F1" w14:textId="77777777" w:rsidR="00CA319E" w:rsidRPr="00CA319E" w:rsidRDefault="00CA319E" w:rsidP="00CA319E">
      <w:pPr>
        <w:jc w:val="both"/>
        <w:rPr>
          <w:rFonts w:ascii="Arial" w:hAnsi="Arial" w:cs="Arial"/>
          <w:b/>
          <w:sz w:val="18"/>
          <w:szCs w:val="18"/>
        </w:rPr>
      </w:pPr>
      <w:r w:rsidRPr="00CA319E">
        <w:rPr>
          <w:rFonts w:ascii="Arial" w:hAnsi="Arial" w:cs="Arial"/>
          <w:b/>
          <w:sz w:val="18"/>
          <w:szCs w:val="18"/>
        </w:rPr>
        <w:t>PERIODO: DEL 01 DE ABRIL AL 30 DE ABRIL DE 2026.</w:t>
      </w:r>
    </w:p>
    <w:p w14:paraId="41F008D5" w14:textId="77777777" w:rsidR="00CA319E" w:rsidRPr="00CA319E" w:rsidRDefault="00CA319E" w:rsidP="00CA319E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CA319E" w:rsidRPr="00CA319E" w14:paraId="356447A6" w14:textId="77777777" w:rsidTr="00FD401A">
        <w:trPr>
          <w:trHeight w:val="251"/>
        </w:trPr>
        <w:tc>
          <w:tcPr>
            <w:tcW w:w="1207" w:type="dxa"/>
          </w:tcPr>
          <w:p w14:paraId="308F9B89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04EAD8A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A319E" w:rsidRPr="00CA319E" w14:paraId="7E7F493A" w14:textId="77777777" w:rsidTr="00FD401A">
        <w:trPr>
          <w:trHeight w:val="239"/>
        </w:trPr>
        <w:tc>
          <w:tcPr>
            <w:tcW w:w="1728" w:type="dxa"/>
            <w:gridSpan w:val="2"/>
          </w:tcPr>
          <w:p w14:paraId="631D6DD7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7B0BB655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PROGRAMACIÓN</w:t>
            </w:r>
          </w:p>
        </w:tc>
        <w:tc>
          <w:tcPr>
            <w:tcW w:w="1401" w:type="dxa"/>
          </w:tcPr>
          <w:p w14:paraId="0B5EC3EF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4D8F4E69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0DC000E4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19EEF024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A319E" w:rsidRPr="00CA319E" w14:paraId="4E297CB7" w14:textId="77777777" w:rsidTr="00FD401A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74292017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68C11374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52144825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6F2088B5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8A26727" w14:textId="77777777" w:rsidR="00CA319E" w:rsidRPr="00CA319E" w:rsidRDefault="00CA319E" w:rsidP="00CA319E">
      <w:pPr>
        <w:jc w:val="both"/>
        <w:rPr>
          <w:rFonts w:ascii="Arial" w:hAnsi="Arial" w:cs="Arial"/>
          <w:b/>
          <w:sz w:val="18"/>
          <w:szCs w:val="18"/>
        </w:rPr>
      </w:pPr>
    </w:p>
    <w:p w14:paraId="795C0181" w14:textId="77777777" w:rsidR="00CA319E" w:rsidRPr="00CA319E" w:rsidRDefault="00CA319E" w:rsidP="00CA319E">
      <w:pPr>
        <w:jc w:val="both"/>
        <w:rPr>
          <w:rFonts w:ascii="Arial" w:hAnsi="Arial" w:cs="Arial"/>
          <w:b/>
          <w:sz w:val="20"/>
          <w:szCs w:val="20"/>
        </w:rPr>
      </w:pPr>
      <w:r w:rsidRPr="00CA319E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p w14:paraId="59B2B6DC" w14:textId="77777777" w:rsidR="00CA319E" w:rsidRPr="00CA319E" w:rsidRDefault="00CA319E" w:rsidP="00CA319E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CA319E" w:rsidRPr="00CA319E" w14:paraId="4EFEAD78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1DFFA6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1E54218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32574CE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CA319E" w:rsidRPr="00CA319E" w14:paraId="3BEF0CE7" w14:textId="77777777" w:rsidTr="00FD401A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1BC00" w14:textId="77777777" w:rsidR="00CA319E" w:rsidRPr="00CA319E" w:rsidRDefault="00CA319E" w:rsidP="00CA319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A6099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ACB8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6EF7002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CED45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58A1E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05952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04043B99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8F90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68EEF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86374C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40BFFF15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F2005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C2594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A565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108C0043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9A58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081F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6AA9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5DCC8B4C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F2B8DE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B1522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569630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26E2A9B4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8D6FA" w14:textId="77777777" w:rsidR="00CA319E" w:rsidRPr="00CA319E" w:rsidRDefault="00CA319E" w:rsidP="00CA319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BEBA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CD776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6A9D15FC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51E14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FCE3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87E65C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0EA94116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1581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D214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2801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35AB8927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32A21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10F91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F04E5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13F7B47C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96D5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A48A15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21B8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4FA6B7D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3BEB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8E2EC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367384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32F8A67F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FA80C3" w14:textId="77777777" w:rsidR="00CA319E" w:rsidRPr="00CA319E" w:rsidRDefault="00CA319E" w:rsidP="00CA319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A977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1E69C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2EBEC520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815F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FE85F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2421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437ADE99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D22C1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B46E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C6210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0E560799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A64E1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BCE8A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60B23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D047A07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E2FCF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2CC6A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DE62F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21689BB0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A6065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0D44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3CED4E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1238AECA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96AF4" w14:textId="77777777" w:rsidR="00CA319E" w:rsidRPr="00CA319E" w:rsidRDefault="00CA319E" w:rsidP="00CA319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8FF6F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C3BA3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67AEF755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6354E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87B479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235634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0594A140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536E31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72060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1BCCC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6C42585A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ABE23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5D0CC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C0BDE9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CEF56E0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46430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46A12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5E5D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30C3B490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E4C431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7462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BCC91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4489F464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2C2A4" w14:textId="77777777" w:rsidR="00CA319E" w:rsidRPr="00CA319E" w:rsidRDefault="00CA319E" w:rsidP="00CA319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1EE9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BB922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338B8065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16C2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4F0D7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4DE2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1FE0A9F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970D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AD342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734B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119E669A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A742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75994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4794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DF14C67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2DD71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5F412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F11CF9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0D321DD2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D045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CD120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FB00F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5E512D37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ECA1E" w14:textId="77777777" w:rsidR="00CA319E" w:rsidRPr="00CA319E" w:rsidRDefault="00CA319E" w:rsidP="00CA319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CD005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15119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3683E071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4082E0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E9BACC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FDB7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06324A03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611F5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BEC13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C695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6F9331A3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DFDE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346B7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C9740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C12FEFA" w14:textId="77777777" w:rsidTr="00FD401A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42DA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9429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3CF86B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388B7527" w14:textId="77777777" w:rsidTr="00FD401A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CC26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B579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D0CA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66E155FE" w14:textId="77777777" w:rsidTr="00FD401A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91A3734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7.- EVALUACIÓN DE PRÁCTICA PROFESIONAL</w:t>
            </w:r>
            <w:r w:rsidRPr="00CA319E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5DC49E2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5AF43D52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D478E00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DACDDFE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CA319E">
              <w:rPr>
                <w:rFonts w:ascii="Arial" w:hAnsi="Arial" w:cs="Arial"/>
                <w:b/>
                <w:bCs/>
                <w:sz w:val="18"/>
                <w:szCs w:val="18"/>
              </w:rPr>
              <w:t>PROGRAMACIÓN.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1BCD489F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7AC3E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41CBF21D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124" w14:textId="77777777" w:rsidR="00CA319E" w:rsidRPr="00CA319E" w:rsidRDefault="00CA319E" w:rsidP="00CA319E">
            <w:pPr>
              <w:jc w:val="both"/>
              <w:rPr>
                <w:sz w:val="18"/>
                <w:szCs w:val="18"/>
              </w:rPr>
            </w:pPr>
            <w:r w:rsidRPr="00CA319E">
              <w:rPr>
                <w:sz w:val="18"/>
                <w:szCs w:val="18"/>
              </w:rPr>
              <w:t xml:space="preserve">           </w:t>
            </w:r>
            <w:r w:rsidRPr="00CA319E">
              <w:rPr>
                <w:rFonts w:ascii="Arial" w:hAnsi="Arial" w:cs="Arial"/>
                <w:sz w:val="18"/>
                <w:szCs w:val="18"/>
              </w:rPr>
              <w:t>Elabora textos de documentos en Word.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5C7C3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D239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5805CCC7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140ABA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Elabora hojas de cálculo en Excel.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3EC6EF7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069DB10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7DE22DCF" w14:textId="77777777" w:rsidTr="00FD401A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D192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Elabora presentaciones graficas en </w:t>
            </w:r>
            <w:proofErr w:type="spellStart"/>
            <w:r w:rsidRPr="00CA319E">
              <w:rPr>
                <w:rFonts w:ascii="Arial" w:hAnsi="Arial" w:cs="Arial"/>
                <w:sz w:val="18"/>
                <w:szCs w:val="18"/>
              </w:rPr>
              <w:t>power</w:t>
            </w:r>
            <w:proofErr w:type="spellEnd"/>
            <w:r w:rsidRPr="00CA319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19E">
              <w:rPr>
                <w:rFonts w:ascii="Arial" w:hAnsi="Arial" w:cs="Arial"/>
                <w:sz w:val="18"/>
                <w:szCs w:val="18"/>
              </w:rPr>
              <w:t>point</w:t>
            </w:r>
            <w:proofErr w:type="spellEnd"/>
            <w:r w:rsidRPr="00CA319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DC1BA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EDE7C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54EA3CCD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6119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Trabaja en ambiente de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DE282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B77AA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0F831673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6B5A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Resuelve problemas de ambiente en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21E3B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EA2AA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69412296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E037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Cuida equipo de cómputo.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67ECA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AD8EF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5713411F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C590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Elabora página web.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FDC76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968B8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CA319E" w:rsidRPr="00CA319E" w14:paraId="12E061D3" w14:textId="77777777" w:rsidTr="00FD401A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19C8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 xml:space="preserve">         Elabora sistemas de acceso.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7C721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6EFCAD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19E" w:rsidRPr="00CA319E" w14:paraId="3B284108" w14:textId="77777777" w:rsidTr="00FD401A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15A17C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319E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69E0F6F9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6FA1FE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3A690EC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128D1F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BC9A82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0802233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EACE879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2A5F6404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CC32C" w14:textId="77777777" w:rsidR="00CA319E" w:rsidRPr="00CA319E" w:rsidRDefault="00CA319E" w:rsidP="00CA319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253A5C7" w14:textId="77777777" w:rsidR="00CA319E" w:rsidRPr="00CA319E" w:rsidRDefault="00CA319E" w:rsidP="00CA319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E0B7CEA" w14:textId="77777777" w:rsidR="00CA319E" w:rsidRPr="00CA319E" w:rsidRDefault="00CA319E" w:rsidP="00CA319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A319E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09C3EAA3" w14:textId="77777777" w:rsidR="00CA319E" w:rsidRPr="00CA319E" w:rsidRDefault="00CA319E" w:rsidP="00CA319E">
      <w:pPr>
        <w:jc w:val="both"/>
        <w:rPr>
          <w:rFonts w:ascii="Arial" w:hAnsi="Arial" w:cs="Arial"/>
          <w:sz w:val="18"/>
          <w:szCs w:val="18"/>
        </w:rPr>
      </w:pPr>
    </w:p>
    <w:p w14:paraId="3C0D2996" w14:textId="77777777" w:rsidR="00CA319E" w:rsidRPr="00CA319E" w:rsidRDefault="00CA319E" w:rsidP="00CA319E">
      <w:pPr>
        <w:jc w:val="both"/>
      </w:pPr>
      <w:r w:rsidRPr="00CA319E">
        <w:rPr>
          <w:rFonts w:ascii="Arial" w:hAnsi="Arial" w:cs="Arial"/>
          <w:sz w:val="18"/>
          <w:szCs w:val="18"/>
        </w:rPr>
        <w:t xml:space="preserve">   </w:t>
      </w:r>
    </w:p>
    <w:p w14:paraId="60012613" w14:textId="77777777" w:rsidR="00CA319E" w:rsidRPr="00CA319E" w:rsidRDefault="00CA319E" w:rsidP="00CA319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A319E">
        <w:rPr>
          <w:rFonts w:ascii="Arial" w:hAnsi="Arial" w:cs="Arial"/>
          <w:b/>
          <w:sz w:val="18"/>
          <w:szCs w:val="18"/>
        </w:rPr>
        <w:t xml:space="preserve">            </w:t>
      </w:r>
    </w:p>
    <w:p w14:paraId="271E84CA" w14:textId="77777777" w:rsidR="00CA319E" w:rsidRPr="00CA319E" w:rsidRDefault="00CA319E" w:rsidP="00CA319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CA319E" w:rsidRPr="00CA319E" w14:paraId="077E8326" w14:textId="77777777" w:rsidTr="00FD401A">
        <w:tc>
          <w:tcPr>
            <w:tcW w:w="4510" w:type="dxa"/>
            <w:tcBorders>
              <w:bottom w:val="single" w:sz="4" w:space="0" w:color="auto"/>
            </w:tcBorders>
          </w:tcPr>
          <w:p w14:paraId="58D903B6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18703E27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250D1A43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02B549BF" w14:textId="77777777" w:rsidR="00CA319E" w:rsidRPr="00CA319E" w:rsidRDefault="00CA319E" w:rsidP="00CA319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7FDAC9D9" w14:textId="77777777" w:rsidR="00CA319E" w:rsidRPr="00CA319E" w:rsidRDefault="00CA319E" w:rsidP="00CA31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19E" w:rsidRPr="00CA319E" w14:paraId="31300131" w14:textId="77777777" w:rsidTr="00FD401A">
        <w:tc>
          <w:tcPr>
            <w:tcW w:w="4510" w:type="dxa"/>
            <w:tcBorders>
              <w:top w:val="single" w:sz="4" w:space="0" w:color="auto"/>
            </w:tcBorders>
          </w:tcPr>
          <w:p w14:paraId="1B79EFD8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2FF2FD4C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17EC1F8F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58836759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4420963A" w14:textId="77777777" w:rsidR="00CA319E" w:rsidRPr="00CA319E" w:rsidRDefault="00CA319E" w:rsidP="00CA319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A319E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19AA91A4" w14:textId="77777777" w:rsidR="00CA319E" w:rsidRPr="00CA319E" w:rsidRDefault="00CA319E" w:rsidP="00CA319E">
      <w:pPr>
        <w:jc w:val="both"/>
        <w:rPr>
          <w:rFonts w:ascii="Arial" w:hAnsi="Arial" w:cs="Arial"/>
          <w:sz w:val="18"/>
          <w:szCs w:val="18"/>
        </w:rPr>
      </w:pPr>
    </w:p>
    <w:p w14:paraId="3FA1F614" w14:textId="77777777" w:rsidR="00CA319E" w:rsidRPr="00CA319E" w:rsidRDefault="00CA319E" w:rsidP="00CA319E">
      <w:pPr>
        <w:jc w:val="both"/>
        <w:rPr>
          <w:rFonts w:ascii="Arial" w:hAnsi="Arial" w:cs="Arial"/>
          <w:sz w:val="18"/>
          <w:szCs w:val="18"/>
        </w:rPr>
      </w:pPr>
      <w:r w:rsidRPr="00CA319E">
        <w:rPr>
          <w:rFonts w:ascii="Arial" w:hAnsi="Arial" w:cs="Arial"/>
          <w:sz w:val="18"/>
          <w:szCs w:val="18"/>
        </w:rPr>
        <w:t xml:space="preserve">   </w:t>
      </w:r>
    </w:p>
    <w:p w14:paraId="436A2B44" w14:textId="77777777" w:rsidR="00CA319E" w:rsidRPr="00CA319E" w:rsidRDefault="00CA319E" w:rsidP="00CA319E">
      <w:pPr>
        <w:jc w:val="both"/>
        <w:rPr>
          <w:rFonts w:ascii="Arial" w:hAnsi="Arial" w:cs="Arial"/>
          <w:sz w:val="18"/>
          <w:szCs w:val="18"/>
        </w:rPr>
      </w:pPr>
    </w:p>
    <w:p w14:paraId="5B0AACEA" w14:textId="77777777" w:rsidR="00CA319E" w:rsidRPr="00CA319E" w:rsidRDefault="00CA319E" w:rsidP="00CA319E">
      <w:pPr>
        <w:jc w:val="both"/>
        <w:rPr>
          <w:rFonts w:ascii="Arial" w:hAnsi="Arial" w:cs="Arial"/>
          <w:sz w:val="18"/>
          <w:szCs w:val="18"/>
        </w:rPr>
      </w:pPr>
    </w:p>
    <w:p w14:paraId="43986559" w14:textId="77777777" w:rsidR="00CA319E" w:rsidRPr="00CA319E" w:rsidRDefault="00CA319E" w:rsidP="00CA319E">
      <w:pPr>
        <w:jc w:val="both"/>
        <w:rPr>
          <w:rFonts w:ascii="Arial" w:hAnsi="Arial" w:cs="Arial"/>
          <w:sz w:val="18"/>
          <w:szCs w:val="18"/>
        </w:rPr>
      </w:pPr>
    </w:p>
    <w:p w14:paraId="4874E717" w14:textId="77777777" w:rsidR="00CA319E" w:rsidRPr="00CA319E" w:rsidRDefault="00CA319E" w:rsidP="00CA319E">
      <w:pPr>
        <w:rPr>
          <w:rFonts w:eastAsiaTheme="minorHAnsi"/>
          <w:b/>
          <w:lang w:val="es-MX"/>
        </w:rPr>
      </w:pPr>
      <w:r w:rsidRPr="00CA319E">
        <w:rPr>
          <w:b/>
        </w:rPr>
        <w:t>(*LLENAR TODO EL FORMATO EN COMPUTADORA)</w:t>
      </w:r>
    </w:p>
    <w:p w14:paraId="47D23C70" w14:textId="77777777" w:rsidR="00CA319E" w:rsidRPr="00CA319E" w:rsidRDefault="00CA319E" w:rsidP="00CA319E"/>
    <w:p w14:paraId="5532EE38" w14:textId="715C0758" w:rsidR="001333F3" w:rsidRPr="00384692" w:rsidRDefault="001333F3" w:rsidP="00384692"/>
    <w:sectPr w:rsidR="001333F3" w:rsidRPr="00384692" w:rsidSect="00A73D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A23CF" w14:textId="77777777" w:rsidR="00893668" w:rsidRDefault="00893668" w:rsidP="007C2AD6">
      <w:r>
        <w:separator/>
      </w:r>
    </w:p>
  </w:endnote>
  <w:endnote w:type="continuationSeparator" w:id="0">
    <w:p w14:paraId="0C3027AF" w14:textId="77777777" w:rsidR="00893668" w:rsidRDefault="00893668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7F0E3" w14:textId="77777777" w:rsidR="00CA319E" w:rsidRDefault="00CA319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6154CC12" w14:textId="77777777" w:rsidR="00CA319E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</w:t>
                          </w:r>
                        </w:p>
                        <w:p w14:paraId="7B4025CF" w14:textId="77777777" w:rsidR="00CA319E" w:rsidRDefault="00CA319E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</w:p>
                        <w:p w14:paraId="3D7ACB44" w14:textId="77777777" w:rsidR="00CA319E" w:rsidRDefault="00CA319E" w:rsidP="00CA319E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</w:p>
                        <w:p w14:paraId="21BBA24D" w14:textId="66F76F6E" w:rsidR="006D52CC" w:rsidRPr="0002017E" w:rsidRDefault="007C3B1C" w:rsidP="00CA319E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CA319E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6154CC12" w14:textId="77777777" w:rsidR="00CA319E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</w:t>
                    </w:r>
                  </w:p>
                  <w:p w14:paraId="7B4025CF" w14:textId="77777777" w:rsidR="00CA319E" w:rsidRDefault="00CA319E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</w:p>
                  <w:p w14:paraId="3D7ACB44" w14:textId="77777777" w:rsidR="00CA319E" w:rsidRDefault="00CA319E" w:rsidP="00CA319E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</w:p>
                  <w:p w14:paraId="21BBA24D" w14:textId="66F76F6E" w:rsidR="006D52CC" w:rsidRPr="0002017E" w:rsidRDefault="007C3B1C" w:rsidP="00CA319E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CA319E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9F224" w14:textId="77777777" w:rsidR="00CA319E" w:rsidRDefault="00CA31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671B6" w14:textId="77777777" w:rsidR="00893668" w:rsidRDefault="00893668" w:rsidP="007C2AD6">
      <w:r>
        <w:separator/>
      </w:r>
    </w:p>
  </w:footnote>
  <w:footnote w:type="continuationSeparator" w:id="0">
    <w:p w14:paraId="16E900E3" w14:textId="77777777" w:rsidR="00893668" w:rsidRDefault="00893668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47704" w14:textId="77777777" w:rsidR="00CA319E" w:rsidRDefault="00CA319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bookmarkStart w:id="0" w:name="_GoBack"/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7CBD874D">
          <wp:simplePos x="0" y="0"/>
          <wp:positionH relativeFrom="margin">
            <wp:align>center</wp:align>
          </wp:positionH>
          <wp:positionV relativeFrom="paragraph">
            <wp:posOffset>-330310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7650" cy="10181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161CF0" w14:textId="77777777" w:rsidR="00CA319E" w:rsidRDefault="00CA319E" w:rsidP="00CA319E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7E3A0558" w14:textId="77777777" w:rsidR="00CA319E" w:rsidRDefault="00CA319E" w:rsidP="00CA319E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CA5B0C4" w14:textId="0160EB93" w:rsidR="00E61907" w:rsidRPr="00E61907" w:rsidRDefault="00E61907" w:rsidP="00CA319E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CA319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CA319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CA319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0E161CF0" w14:textId="77777777" w:rsidR="00CA319E" w:rsidRDefault="00CA319E" w:rsidP="00CA319E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7E3A0558" w14:textId="77777777" w:rsidR="00CA319E" w:rsidRDefault="00CA319E" w:rsidP="00CA319E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CA5B0C4" w14:textId="0160EB93" w:rsidR="00E61907" w:rsidRPr="00E61907" w:rsidRDefault="00E61907" w:rsidP="00CA319E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CA319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CA319E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CA319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FB633" w14:textId="77777777" w:rsidR="00CA319E" w:rsidRDefault="00CA319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9366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CA319E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B357A-0A77-44D8-9537-E0D42D5F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2026-01-15T18:20:00Z</dcterms:created>
  <dcterms:modified xsi:type="dcterms:W3CDTF">2026-01-15T18:20:00Z</dcterms:modified>
</cp:coreProperties>
</file>